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0B" w:rsidRPr="005E409A" w:rsidRDefault="00D37B0B" w:rsidP="00D37B0B">
      <w:pPr>
        <w:jc w:val="center"/>
        <w:rPr>
          <w:rFonts w:ascii="Garamond" w:hAnsi="Garamond"/>
          <w:b/>
          <w:bCs/>
          <w:sz w:val="28"/>
          <w:szCs w:val="22"/>
        </w:rPr>
      </w:pPr>
      <w:r w:rsidRPr="005E409A">
        <w:rPr>
          <w:rFonts w:ascii="Garamond" w:hAnsi="Garamond"/>
          <w:b/>
          <w:bCs/>
          <w:sz w:val="28"/>
          <w:szCs w:val="22"/>
        </w:rPr>
        <w:t>Procedura aperta per l’affidamento del Servizio di pulizia, sanificazione, derattizzazione, disinfestazione e disinfezione da realizzarsi in tutte le sedi della Latina Formazione e Lavoro s.r.l.</w:t>
      </w:r>
    </w:p>
    <w:p w:rsidR="00D37B0B" w:rsidRDefault="00D37B0B" w:rsidP="00D37B0B">
      <w:pPr>
        <w:jc w:val="center"/>
        <w:rPr>
          <w:b/>
        </w:rPr>
      </w:pPr>
    </w:p>
    <w:p w:rsidR="00D37B0B" w:rsidRDefault="00D37B0B" w:rsidP="00D37B0B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CIG: 8189093D50 </w:t>
      </w:r>
    </w:p>
    <w:p w:rsidR="00D37B0B" w:rsidRPr="00B143E5" w:rsidRDefault="00D37B0B" w:rsidP="00D37B0B">
      <w:pPr>
        <w:jc w:val="right"/>
        <w:rPr>
          <w:rFonts w:ascii="Garamond" w:hAnsi="Garamond"/>
          <w:b/>
          <w:bCs/>
          <w:i/>
          <w:iCs/>
          <w:sz w:val="22"/>
          <w:szCs w:val="22"/>
        </w:rPr>
      </w:pPr>
      <w:proofErr w:type="spellStart"/>
      <w:r w:rsidRPr="00B143E5">
        <w:rPr>
          <w:rFonts w:ascii="Garamond" w:hAnsi="Garamond"/>
          <w:b/>
          <w:bCs/>
          <w:i/>
          <w:iCs/>
          <w:sz w:val="22"/>
          <w:szCs w:val="22"/>
        </w:rPr>
        <w:t>Spett.le</w:t>
      </w:r>
      <w:proofErr w:type="spellEnd"/>
      <w:r w:rsidRPr="00B143E5">
        <w:rPr>
          <w:rFonts w:ascii="Garamond" w:hAnsi="Garamond"/>
          <w:b/>
          <w:bCs/>
          <w:i/>
          <w:iCs/>
          <w:sz w:val="22"/>
          <w:szCs w:val="22"/>
        </w:rPr>
        <w:t xml:space="preserve"> LATINA FORMAZIONE</w:t>
      </w:r>
      <w:r>
        <w:rPr>
          <w:rFonts w:ascii="Garamond" w:hAnsi="Garamond"/>
          <w:b/>
          <w:bCs/>
          <w:i/>
          <w:iCs/>
          <w:sz w:val="22"/>
          <w:szCs w:val="22"/>
        </w:rPr>
        <w:t xml:space="preserve"> S.r.l.</w:t>
      </w:r>
    </w:p>
    <w:p w:rsidR="00D37B0B" w:rsidRPr="00B143E5" w:rsidRDefault="00D37B0B" w:rsidP="00D37B0B">
      <w:pPr>
        <w:jc w:val="right"/>
        <w:rPr>
          <w:rFonts w:ascii="Garamond" w:hAnsi="Garamond"/>
          <w:b/>
          <w:i/>
          <w:iCs/>
          <w:sz w:val="22"/>
          <w:szCs w:val="22"/>
        </w:rPr>
      </w:pPr>
      <w:r w:rsidRPr="0005735F">
        <w:rPr>
          <w:rFonts w:ascii="Garamond" w:hAnsi="Garamond"/>
          <w:bCs/>
          <w:sz w:val="22"/>
          <w:szCs w:val="22"/>
        </w:rPr>
        <w:t>Via Epitaffio km. 4,200 - 04100 Latina</w:t>
      </w:r>
    </w:p>
    <w:p w:rsidR="00D37B0B" w:rsidRDefault="00D37B0B" w:rsidP="00D37B0B">
      <w:pPr>
        <w:jc w:val="right"/>
        <w:rPr>
          <w:b/>
          <w:sz w:val="22"/>
          <w:szCs w:val="22"/>
          <w:u w:val="single"/>
        </w:rPr>
      </w:pPr>
    </w:p>
    <w:p w:rsidR="00D37B0B" w:rsidRDefault="00D37B0B" w:rsidP="00D37B0B">
      <w:pPr>
        <w:jc w:val="right"/>
        <w:rPr>
          <w:b/>
          <w:sz w:val="22"/>
          <w:szCs w:val="22"/>
          <w:u w:val="single"/>
        </w:rPr>
      </w:pPr>
    </w:p>
    <w:p w:rsidR="00D37B0B" w:rsidRPr="00B82E3B" w:rsidRDefault="00D37B0B" w:rsidP="00D37B0B">
      <w:pPr>
        <w:jc w:val="right"/>
        <w:rPr>
          <w:b/>
          <w:sz w:val="22"/>
          <w:szCs w:val="22"/>
          <w:u w:val="single"/>
        </w:rPr>
      </w:pPr>
      <w:r w:rsidRPr="00B82E3B">
        <w:rPr>
          <w:b/>
          <w:sz w:val="22"/>
          <w:szCs w:val="22"/>
          <w:u w:val="single"/>
        </w:rPr>
        <w:t xml:space="preserve">Modello allegato </w:t>
      </w:r>
      <w:r>
        <w:rPr>
          <w:b/>
          <w:sz w:val="22"/>
          <w:szCs w:val="22"/>
          <w:u w:val="single"/>
        </w:rPr>
        <w:t>3</w:t>
      </w:r>
    </w:p>
    <w:p w:rsidR="00D37B0B" w:rsidRDefault="00D37B0B" w:rsidP="00D37B0B">
      <w:pPr>
        <w:rPr>
          <w:rFonts w:ascii="Garamond" w:hAnsi="Garamond"/>
          <w:sz w:val="22"/>
        </w:rPr>
      </w:pPr>
    </w:p>
    <w:p w:rsidR="00185530" w:rsidRDefault="00D37B0B" w:rsidP="00D37B0B">
      <w:pPr>
        <w:jc w:val="left"/>
        <w:rPr>
          <w:rFonts w:ascii="Garamond" w:hAnsi="Garamond"/>
          <w:b/>
          <w:bCs/>
          <w:sz w:val="22"/>
          <w:szCs w:val="22"/>
        </w:rPr>
      </w:pPr>
      <w:r w:rsidRPr="005E409A">
        <w:rPr>
          <w:rFonts w:ascii="Garamond" w:hAnsi="Garamond"/>
          <w:b/>
          <w:sz w:val="22"/>
          <w:szCs w:val="22"/>
          <w:u w:val="single"/>
        </w:rPr>
        <w:t>OGGETTO: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D37B0B">
        <w:rPr>
          <w:rFonts w:ascii="Garamond" w:hAnsi="Garamond"/>
          <w:sz w:val="22"/>
          <w:szCs w:val="22"/>
        </w:rPr>
        <w:t>OFFERTA ECONOMICA</w:t>
      </w:r>
    </w:p>
    <w:p w:rsidR="00185530" w:rsidRDefault="00185530" w:rsidP="00185530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185530" w:rsidRPr="00B143E5" w:rsidRDefault="00185530" w:rsidP="00185530">
      <w:pPr>
        <w:jc w:val="center"/>
        <w:rPr>
          <w:rFonts w:ascii="Garamond" w:hAnsi="Garamond" w:cs="Arial"/>
          <w:b/>
          <w:sz w:val="22"/>
          <w:szCs w:val="22"/>
          <w:lang w:val="pt-BR"/>
        </w:rPr>
      </w:pPr>
    </w:p>
    <w:p w:rsidR="00185530" w:rsidRPr="00B143E5" w:rsidRDefault="00185530" w:rsidP="00185530">
      <w:pPr>
        <w:spacing w:line="320" w:lineRule="exact"/>
        <w:rPr>
          <w:rFonts w:ascii="Garamond" w:hAnsi="Garamond"/>
          <w:color w:val="000000"/>
          <w:sz w:val="22"/>
          <w:szCs w:val="22"/>
        </w:rPr>
      </w:pPr>
      <w:r w:rsidRPr="00B143E5">
        <w:rPr>
          <w:rFonts w:ascii="Garamond" w:hAnsi="Garamond"/>
          <w:sz w:val="22"/>
          <w:szCs w:val="22"/>
        </w:rPr>
        <w:t xml:space="preserve">Il/la sottoscritto/a 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B143E5">
        <w:rPr>
          <w:rFonts w:ascii="Garamond" w:hAnsi="Garamond"/>
          <w:color w:val="000000"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color w:val="000000"/>
          <w:sz w:val="22"/>
          <w:szCs w:val="22"/>
        </w:rPr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separate"/>
      </w:r>
      <w:r w:rsidRPr="00B143E5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end"/>
      </w:r>
      <w:r w:rsidRPr="00B143E5">
        <w:rPr>
          <w:rFonts w:ascii="Garamond" w:hAnsi="Garamond"/>
          <w:color w:val="000000"/>
          <w:sz w:val="22"/>
          <w:szCs w:val="22"/>
        </w:rPr>
        <w:t xml:space="preserve"> </w:t>
      </w:r>
      <w:r w:rsidRPr="00B143E5">
        <w:rPr>
          <w:rFonts w:ascii="Garamond" w:hAnsi="Garamond"/>
          <w:sz w:val="22"/>
          <w:szCs w:val="22"/>
        </w:rPr>
        <w:t xml:space="preserve">nato/a a </w:t>
      </w:r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...............................................................................................................</w:t>
      </w:r>
      <w:r w:rsidRPr="00B143E5">
        <w:rPr>
          <w:rFonts w:ascii="Garamond" w:hAnsi="Garamond"/>
          <w:color w:val="000000"/>
          <w:sz w:val="22"/>
          <w:szCs w:val="22"/>
        </w:rPr>
        <w:t xml:space="preserve"> il .</w:t>
      </w:r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...........................................</w:t>
      </w:r>
      <w:r w:rsidRPr="00B143E5">
        <w:rPr>
          <w:rFonts w:ascii="Garamond" w:hAnsi="Garamond"/>
          <w:color w:val="000000"/>
          <w:sz w:val="22"/>
          <w:szCs w:val="22"/>
        </w:rPr>
        <w:t xml:space="preserve"> in qualità di 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B143E5">
        <w:rPr>
          <w:rFonts w:ascii="Garamond" w:hAnsi="Garamond"/>
          <w:color w:val="000000"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color w:val="000000"/>
          <w:sz w:val="22"/>
          <w:szCs w:val="22"/>
        </w:rPr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separate"/>
      </w:r>
      <w:r w:rsidRPr="00B143E5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end"/>
      </w:r>
      <w:r w:rsidRPr="00B143E5">
        <w:rPr>
          <w:rFonts w:ascii="Garamond" w:hAnsi="Garamond"/>
          <w:color w:val="000000"/>
          <w:sz w:val="22"/>
          <w:szCs w:val="22"/>
        </w:rPr>
        <w:t xml:space="preserve"> </w:t>
      </w:r>
      <w:r w:rsidRPr="00B143E5">
        <w:rPr>
          <w:rFonts w:ascii="Garamond" w:hAnsi="Garamond"/>
          <w:sz w:val="22"/>
          <w:szCs w:val="22"/>
        </w:rPr>
        <w:t xml:space="preserve">dell’impresa 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B143E5">
        <w:rPr>
          <w:rFonts w:ascii="Garamond" w:hAnsi="Garamond"/>
          <w:color w:val="000000"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color w:val="000000"/>
          <w:sz w:val="22"/>
          <w:szCs w:val="22"/>
        </w:rPr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separate"/>
      </w:r>
      <w:r w:rsidRPr="00B143E5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end"/>
      </w:r>
      <w:r w:rsidRPr="00B143E5">
        <w:rPr>
          <w:rFonts w:ascii="Garamond" w:hAnsi="Garamond"/>
          <w:color w:val="000000"/>
          <w:sz w:val="22"/>
          <w:szCs w:val="22"/>
        </w:rPr>
        <w:t xml:space="preserve"> con sede in 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B143E5">
        <w:rPr>
          <w:rFonts w:ascii="Garamond" w:hAnsi="Garamond"/>
          <w:color w:val="000000"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color w:val="000000"/>
          <w:sz w:val="22"/>
          <w:szCs w:val="22"/>
        </w:rPr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separate"/>
      </w:r>
      <w:r w:rsidRPr="00B143E5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end"/>
      </w:r>
      <w:r w:rsidRPr="00B143E5">
        <w:rPr>
          <w:rFonts w:ascii="Garamond" w:hAnsi="Garamond"/>
          <w:color w:val="000000"/>
          <w:sz w:val="22"/>
          <w:szCs w:val="22"/>
        </w:rPr>
        <w:t xml:space="preserve"> </w:t>
      </w:r>
      <w:r w:rsidRPr="00B143E5">
        <w:rPr>
          <w:rFonts w:ascii="Garamond" w:hAnsi="Garamond"/>
          <w:sz w:val="22"/>
          <w:szCs w:val="22"/>
        </w:rPr>
        <w:t xml:space="preserve">con codice fiscale n. 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B143E5">
        <w:rPr>
          <w:rFonts w:ascii="Garamond" w:hAnsi="Garamond"/>
          <w:color w:val="000000"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color w:val="000000"/>
          <w:sz w:val="22"/>
          <w:szCs w:val="22"/>
        </w:rPr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separate"/>
      </w:r>
      <w:r w:rsidRPr="00B143E5">
        <w:rPr>
          <w:rFonts w:ascii="Garamond" w:hAnsi="Garamond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="00C65284" w:rsidRPr="00B143E5">
        <w:rPr>
          <w:rFonts w:ascii="Garamond" w:hAnsi="Garamond"/>
          <w:color w:val="000000"/>
          <w:sz w:val="22"/>
          <w:szCs w:val="22"/>
        </w:rPr>
        <w:fldChar w:fldCharType="end"/>
      </w:r>
      <w:r w:rsidRPr="00B143E5">
        <w:rPr>
          <w:rFonts w:ascii="Garamond" w:hAnsi="Garamond"/>
          <w:color w:val="000000"/>
          <w:sz w:val="22"/>
          <w:szCs w:val="22"/>
        </w:rPr>
        <w:t xml:space="preserve"> con partita IVA n. .</w:t>
      </w:r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...............................................................................................................................................</w:t>
      </w:r>
    </w:p>
    <w:p w:rsidR="00185530" w:rsidRPr="00B143E5" w:rsidRDefault="00185530" w:rsidP="00185530">
      <w:pPr>
        <w:spacing w:line="320" w:lineRule="exact"/>
        <w:rPr>
          <w:rFonts w:ascii="Garamond" w:hAnsi="Garamond"/>
          <w:color w:val="000000"/>
          <w:sz w:val="22"/>
          <w:szCs w:val="22"/>
        </w:rPr>
      </w:pPr>
      <w:r w:rsidRPr="00B143E5">
        <w:rPr>
          <w:rFonts w:ascii="Garamond" w:hAnsi="Garamond"/>
          <w:color w:val="000000"/>
          <w:sz w:val="22"/>
          <w:szCs w:val="22"/>
        </w:rPr>
        <w:t xml:space="preserve">PEC </w:t>
      </w:r>
      <w:proofErr w:type="spellStart"/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………………………………………………………………</w:t>
      </w:r>
      <w:proofErr w:type="spellEnd"/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.........................................................................</w:t>
      </w:r>
    </w:p>
    <w:p w:rsidR="00185530" w:rsidRPr="00B143E5" w:rsidRDefault="00185530" w:rsidP="00185530">
      <w:pPr>
        <w:spacing w:line="320" w:lineRule="exact"/>
        <w:rPr>
          <w:rFonts w:ascii="Garamond" w:hAnsi="Garamond"/>
          <w:color w:val="000000"/>
          <w:sz w:val="22"/>
          <w:szCs w:val="22"/>
        </w:rPr>
      </w:pPr>
      <w:r w:rsidRPr="00B143E5">
        <w:rPr>
          <w:rFonts w:ascii="Garamond" w:hAnsi="Garamond"/>
          <w:color w:val="000000"/>
          <w:sz w:val="22"/>
          <w:szCs w:val="22"/>
        </w:rPr>
        <w:t xml:space="preserve">Telefono </w:t>
      </w:r>
      <w:proofErr w:type="spellStart"/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…………………………………………………</w:t>
      </w:r>
      <w:proofErr w:type="spellEnd"/>
      <w:r w:rsidRPr="00B143E5">
        <w:rPr>
          <w:rFonts w:ascii="Garamond" w:hAnsi="Garamond"/>
          <w:color w:val="000000"/>
          <w:sz w:val="22"/>
          <w:szCs w:val="22"/>
        </w:rPr>
        <w:t xml:space="preserve"> Fax </w:t>
      </w:r>
      <w:proofErr w:type="spellStart"/>
      <w:r w:rsidRPr="00B143E5">
        <w:rPr>
          <w:rFonts w:ascii="Garamond" w:hAnsi="Garamond"/>
          <w:color w:val="000000"/>
          <w:sz w:val="22"/>
          <w:szCs w:val="22"/>
          <w:highlight w:val="lightGray"/>
        </w:rPr>
        <w:t>…………………………………………………………</w:t>
      </w:r>
      <w:proofErr w:type="spellEnd"/>
    </w:p>
    <w:p w:rsidR="00185530" w:rsidRPr="00B143E5" w:rsidRDefault="00185530" w:rsidP="00185530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firstLine="0"/>
        <w:rPr>
          <w:rFonts w:ascii="Garamond" w:hAnsi="Garamond" w:cs="Arial"/>
          <w:sz w:val="22"/>
          <w:szCs w:val="22"/>
        </w:rPr>
      </w:pPr>
    </w:p>
    <w:p w:rsidR="00185530" w:rsidRPr="00B143E5" w:rsidRDefault="00185530" w:rsidP="00185530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firstLine="0"/>
        <w:rPr>
          <w:rFonts w:ascii="Garamond" w:hAnsi="Garamond" w:cs="Arial"/>
          <w:b/>
          <w:sz w:val="22"/>
          <w:szCs w:val="22"/>
        </w:rPr>
      </w:pPr>
      <w:r w:rsidRPr="00B143E5">
        <w:rPr>
          <w:rFonts w:ascii="Garamond" w:hAnsi="Garamond" w:cs="Arial"/>
          <w:b/>
          <w:sz w:val="22"/>
          <w:szCs w:val="22"/>
        </w:rPr>
        <w:t>IL QUALE PARTECIPA ALLA GARA IN EPIGRAFE COME</w:t>
      </w:r>
    </w:p>
    <w:p w:rsidR="00185530" w:rsidRPr="00B143E5" w:rsidRDefault="00C65284" w:rsidP="00185530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ab/>
        <w:t xml:space="preserve">impresa singola; </w:t>
      </w:r>
    </w:p>
    <w:p w:rsidR="00185530" w:rsidRPr="00B143E5" w:rsidRDefault="00C65284" w:rsidP="00185530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ab/>
        <w:t xml:space="preserve">consorzio </w:t>
      </w: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 xml:space="preserve">stabile </w:t>
      </w: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 xml:space="preserve"> ex art. 45, comma 2, lett. b) D.Lgs. n. 50/2016;</w:t>
      </w:r>
    </w:p>
    <w:p w:rsidR="00185530" w:rsidRPr="00B143E5" w:rsidRDefault="00C65284" w:rsidP="00185530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ab/>
        <w:t>impresa singola avvalente con l’impresa/e ausiliaria/e .............................................................................</w:t>
      </w:r>
    </w:p>
    <w:p w:rsidR="00185530" w:rsidRPr="00B143E5" w:rsidRDefault="00185530" w:rsidP="00185530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  <w:t>………………………………………</w:t>
      </w:r>
      <w:r>
        <w:rPr>
          <w:rFonts w:ascii="Garamond" w:hAnsi="Garamond"/>
          <w:noProof/>
          <w:sz w:val="22"/>
          <w:szCs w:val="22"/>
        </w:rPr>
        <w:t>……………………………………………………………;</w:t>
      </w:r>
    </w:p>
    <w:p w:rsidR="00185530" w:rsidRPr="00B143E5" w:rsidRDefault="00C65284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 xml:space="preserve"> </w:t>
      </w:r>
      <w:r w:rsidR="00185530" w:rsidRPr="00B143E5">
        <w:rPr>
          <w:rFonts w:ascii="Garamond" w:hAnsi="Garamond"/>
          <w:noProof/>
          <w:sz w:val="22"/>
          <w:szCs w:val="22"/>
        </w:rPr>
        <w:tab/>
        <w:t>capogruppo di una associazione temporanea o di un consorzio o di un GEIE di tipo</w:t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orizzontale 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verticale 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misto con le imprese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C65284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 xml:space="preserve">  </w:t>
      </w:r>
      <w:r w:rsidR="00185530" w:rsidRPr="00B143E5">
        <w:rPr>
          <w:rFonts w:ascii="Garamond" w:hAnsi="Garamond"/>
          <w:noProof/>
          <w:sz w:val="22"/>
          <w:szCs w:val="22"/>
        </w:rPr>
        <w:tab/>
        <w:t>mandante una associazione temporanea o di un consorzio o di un GEIE di tipo</w:t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orizzontale 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verticale 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 w:rsidR="00C65284">
        <w:rPr>
          <w:rFonts w:ascii="Garamond" w:hAnsi="Garamond"/>
          <w:noProof/>
          <w:sz w:val="22"/>
          <w:szCs w:val="22"/>
        </w:rPr>
      </w:r>
      <w:r w:rsidR="00C65284">
        <w:rPr>
          <w:rFonts w:ascii="Garamond" w:hAnsi="Garamond"/>
          <w:noProof/>
          <w:sz w:val="22"/>
          <w:szCs w:val="22"/>
        </w:rPr>
        <w:fldChar w:fldCharType="separate"/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  <w:r w:rsidRPr="00B143E5">
        <w:rPr>
          <w:rFonts w:ascii="Garamond" w:hAnsi="Garamond"/>
          <w:noProof/>
          <w:sz w:val="22"/>
          <w:szCs w:val="22"/>
        </w:rPr>
        <w:t xml:space="preserve"> misto con le imprese 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tab/>
      </w:r>
      <w:r w:rsidR="00C65284"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B143E5">
        <w:rPr>
          <w:rFonts w:ascii="Garamond" w:hAnsi="Garamond"/>
          <w:noProof/>
          <w:sz w:val="22"/>
          <w:szCs w:val="22"/>
        </w:rPr>
        <w:instrText xml:space="preserve"> FORMTEXT </w:instrText>
      </w:r>
      <w:r w:rsidR="00C65284" w:rsidRPr="00B143E5">
        <w:rPr>
          <w:rFonts w:ascii="Garamond" w:hAnsi="Garamond"/>
          <w:noProof/>
          <w:sz w:val="22"/>
          <w:szCs w:val="22"/>
        </w:rPr>
      </w:r>
      <w:r w:rsidR="00C65284" w:rsidRPr="00B143E5"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C65284" w:rsidRPr="00B143E5">
        <w:rPr>
          <w:rFonts w:ascii="Garamond" w:hAnsi="Garamond"/>
          <w:noProof/>
          <w:sz w:val="22"/>
          <w:szCs w:val="22"/>
        </w:rPr>
        <w:fldChar w:fldCharType="end"/>
      </w:r>
    </w:p>
    <w:p w:rsidR="00185530" w:rsidRPr="00B143E5" w:rsidRDefault="00C65284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 xml:space="preserve">  </w:t>
      </w:r>
      <w:r w:rsidR="00185530" w:rsidRPr="00B143E5">
        <w:rPr>
          <w:rFonts w:ascii="Garamond" w:hAnsi="Garamond"/>
          <w:noProof/>
          <w:sz w:val="22"/>
          <w:szCs w:val="22"/>
        </w:rPr>
        <w:tab/>
        <w:t>impresa consorziata indicata dal consorzio quale impresa esecutrice;</w:t>
      </w:r>
    </w:p>
    <w:p w:rsidR="00185530" w:rsidRPr="00B143E5" w:rsidRDefault="00C65284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185530" w:rsidRPr="00B143E5" w:rsidRDefault="00185530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185530" w:rsidRPr="00B143E5" w:rsidRDefault="00C65284" w:rsidP="00185530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43E5">
        <w:rPr>
          <w:rFonts w:ascii="Garamond" w:hAnsi="Garamond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85530" w:rsidRPr="00B143E5">
        <w:rPr>
          <w:rFonts w:ascii="Garamond" w:hAnsi="Garamond"/>
          <w:noProof/>
          <w:sz w:val="22"/>
          <w:szCs w:val="22"/>
        </w:rPr>
        <w:instrText xml:space="preserve"> FORMCHECKBOX </w:instrText>
      </w:r>
      <w:r>
        <w:rPr>
          <w:rFonts w:ascii="Garamond" w:hAnsi="Garamond"/>
          <w:noProof/>
          <w:sz w:val="22"/>
          <w:szCs w:val="22"/>
        </w:rPr>
      </w:r>
      <w:r>
        <w:rPr>
          <w:rFonts w:ascii="Garamond" w:hAnsi="Garamond"/>
          <w:noProof/>
          <w:sz w:val="22"/>
          <w:szCs w:val="22"/>
        </w:rPr>
        <w:fldChar w:fldCharType="separate"/>
      </w:r>
      <w:r w:rsidRPr="00B143E5">
        <w:rPr>
          <w:rFonts w:ascii="Garamond" w:hAnsi="Garamond"/>
          <w:noProof/>
          <w:sz w:val="22"/>
          <w:szCs w:val="22"/>
        </w:rPr>
        <w:fldChar w:fldCharType="end"/>
      </w:r>
      <w:r w:rsidR="00185530" w:rsidRPr="00B143E5">
        <w:rPr>
          <w:rFonts w:ascii="Garamond" w:hAnsi="Garamond"/>
          <w:noProof/>
          <w:sz w:val="22"/>
          <w:szCs w:val="22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185530" w:rsidRPr="00B143E5" w:rsidRDefault="00185530" w:rsidP="00185530">
      <w:pPr>
        <w:widowControl w:val="0"/>
        <w:spacing w:line="260" w:lineRule="exact"/>
        <w:rPr>
          <w:rFonts w:ascii="Garamond" w:hAnsi="Garamond" w:cs="Leelawadee"/>
          <w:b/>
          <w:noProof/>
          <w:sz w:val="22"/>
          <w:szCs w:val="22"/>
        </w:rPr>
      </w:pPr>
    </w:p>
    <w:p w:rsidR="00185530" w:rsidRPr="00B143E5" w:rsidRDefault="00185530" w:rsidP="00185530">
      <w:pPr>
        <w:widowControl w:val="0"/>
        <w:spacing w:line="260" w:lineRule="exact"/>
        <w:jc w:val="center"/>
        <w:rPr>
          <w:rFonts w:ascii="Garamond" w:hAnsi="Garamond" w:cs="Leelawadee"/>
          <w:b/>
          <w:noProof/>
          <w:sz w:val="22"/>
          <w:szCs w:val="22"/>
        </w:rPr>
      </w:pPr>
      <w:r>
        <w:rPr>
          <w:rFonts w:ascii="Garamond" w:hAnsi="Garamond" w:cs="Leelawadee"/>
          <w:b/>
          <w:noProof/>
          <w:sz w:val="22"/>
          <w:szCs w:val="22"/>
        </w:rPr>
        <w:t>OFFRE/OFFRONO</w:t>
      </w:r>
    </w:p>
    <w:p w:rsidR="00185530" w:rsidRPr="008F7FDB" w:rsidRDefault="00185530" w:rsidP="00185530">
      <w:pPr>
        <w:rPr>
          <w:rFonts w:ascii="Garamond" w:hAnsi="Garamond"/>
          <w:b/>
          <w:bCs/>
          <w:sz w:val="22"/>
          <w:szCs w:val="22"/>
        </w:rPr>
      </w:pPr>
    </w:p>
    <w:p w:rsidR="00332089" w:rsidRPr="00B15F0B" w:rsidRDefault="00185530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per l’appalto del servizio in oggetto </w:t>
      </w: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>il ribasso unico e incondizionato del …………. % (dicesi ………….……………….……………….…… virgola ……….……………….…… percento) sull’importo posto a base di gara.</w:t>
      </w: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 </w:t>
      </w: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>L’importo offerto, pertanto, è di € …………………….. (dicesi euro ………………………virgola………)</w:t>
      </w:r>
      <w:r w:rsidRPr="004F2BC9">
        <w:rPr>
          <w:rFonts w:ascii="Garamond" w:hAnsi="Garamond"/>
          <w:noProof/>
          <w:sz w:val="22"/>
          <w:szCs w:val="22"/>
          <w:vertAlign w:val="superscript"/>
        </w:rPr>
        <w:footnoteReference w:id="1"/>
      </w:r>
      <w:r w:rsidRPr="00B15F0B">
        <w:rPr>
          <w:rFonts w:ascii="Garamond" w:hAnsi="Garamond"/>
          <w:noProof/>
          <w:sz w:val="22"/>
          <w:szCs w:val="22"/>
        </w:rPr>
        <w:t xml:space="preserve"> al netto dell’IVA, se dovuta, e dei costi della sicurezza derivanti da DUVRI pari a euro __________</w:t>
      </w:r>
      <w:r w:rsidR="00F930FA" w:rsidRPr="00B15F0B">
        <w:rPr>
          <w:rFonts w:ascii="Garamond" w:hAnsi="Garamond"/>
          <w:noProof/>
          <w:sz w:val="22"/>
          <w:szCs w:val="22"/>
        </w:rPr>
        <w:t>.</w:t>
      </w: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 </w:t>
      </w:r>
    </w:p>
    <w:p w:rsidR="00332089" w:rsidRPr="00B15F0B" w:rsidRDefault="00332089" w:rsidP="00B15F0B">
      <w:pPr>
        <w:tabs>
          <w:tab w:val="left" w:pos="5194"/>
        </w:tabs>
        <w:autoSpaceDE w:val="0"/>
        <w:autoSpaceDN w:val="0"/>
        <w:spacing w:line="320" w:lineRule="exact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Ai sensi dell’art. 95, c. 10, del D. Lgs. n. 50/2016, nell’offerta economica l’operatore deve indicare i propri costi aziendali concernenti l’adempimento delle disposizioni in materia di salute e sicurezza sui luoghi di lavoro - Trattasi di costi che discendono dall’applicazione del D. Lgs. n. 81/2008 (Testo Unico in materia di tutela della salute e della sicurezza nei luoghi di lavoro), tra i quali rientrano, a mero titolo di esempio, i costi che l’impresa sostiene per la formazione, informazione, addestramento, per la sorveglianza sanitaria dei lavoratori, per i dispositivi di protezione individuale, per la gestione delle emergenze ecc. </w:t>
      </w: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4F2BC9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b/>
          <w:noProof/>
          <w:sz w:val="22"/>
          <w:szCs w:val="22"/>
        </w:rPr>
      </w:pPr>
      <w:r w:rsidRPr="004F2BC9">
        <w:rPr>
          <w:rFonts w:ascii="Garamond" w:hAnsi="Garamond"/>
          <w:b/>
          <w:noProof/>
          <w:sz w:val="22"/>
          <w:szCs w:val="22"/>
        </w:rPr>
        <w:t xml:space="preserve">La mancata indicazione degli oneri della sicurezza aziendale comporta l’esclusione dalla procedura. </w:t>
      </w: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4F2BC9" w:rsidRDefault="00332089" w:rsidP="00B15F0B">
      <w:pPr>
        <w:tabs>
          <w:tab w:val="left" w:pos="5194"/>
        </w:tabs>
        <w:autoSpaceDE w:val="0"/>
        <w:autoSpaceDN w:val="0"/>
        <w:spacing w:line="320" w:lineRule="exact"/>
        <w:rPr>
          <w:rFonts w:ascii="Garamond" w:hAnsi="Garamond"/>
          <w:b/>
          <w:noProof/>
          <w:sz w:val="22"/>
          <w:szCs w:val="22"/>
        </w:rPr>
      </w:pPr>
      <w:r w:rsidRPr="004F2BC9">
        <w:rPr>
          <w:rFonts w:ascii="Garamond" w:hAnsi="Garamond"/>
          <w:b/>
          <w:noProof/>
          <w:sz w:val="22"/>
          <w:szCs w:val="22"/>
        </w:rPr>
        <w:t xml:space="preserve">L’indicazione dei suddetti oneri pari a zero comporta l’esclusione dalla procedura poiché si traduce nella formulazione dell’offerta come priva di un elemento essenziale per la sua valutazione, salva comprovata motivazione. </w:t>
      </w: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>- Gli oneri della sicurezza aziendali ex art. 95, c. 10, D. Lgs. n. 50/2016 da imputare all’appalto sono pari a €…………………………………… (dicesi euro …………………………………………./………)</w:t>
      </w:r>
      <w:r w:rsidR="00F930FA" w:rsidRPr="004F2BC9">
        <w:rPr>
          <w:rFonts w:ascii="Garamond" w:hAnsi="Garamond"/>
          <w:noProof/>
          <w:sz w:val="22"/>
          <w:szCs w:val="22"/>
          <w:vertAlign w:val="superscript"/>
        </w:rPr>
        <w:footnoteReference w:id="2"/>
      </w: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lastRenderedPageBreak/>
        <w:t xml:space="preserve">- Costo complessivo della manodopera ex art. 95, c. 10, D. Lgs. n. 50/2016 da impiegare per l’esecuzione del servizio €………………………………. (dicesi euro ……………………………./………) </w:t>
      </w: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L’offerta presentata è conforme alle specifiche tecniche e/o capitolato tecnico predisposto dalla Stazione Appaltante ed è da considerarsi remunerativa. </w:t>
      </w: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Si allega fotocopia del documento d’identità in corso di validità. </w:t>
      </w: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332089" w:rsidRPr="00B15F0B" w:rsidRDefault="00332089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 xml:space="preserve">Luogo e data </w:t>
      </w: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>___________________________</w:t>
      </w:r>
    </w:p>
    <w:p w:rsidR="000668D7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  <w:r w:rsidRPr="00B15F0B">
        <w:rPr>
          <w:rFonts w:ascii="Garamond" w:hAnsi="Garamond"/>
          <w:noProof/>
          <w:sz w:val="22"/>
          <w:szCs w:val="22"/>
        </w:rPr>
        <w:softHyphen/>
      </w: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F930FA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t xml:space="preserve">Timbro e </w:t>
      </w:r>
      <w:r w:rsidR="00F930FA" w:rsidRPr="00B15F0B">
        <w:rPr>
          <w:rFonts w:ascii="Garamond" w:hAnsi="Garamond"/>
          <w:noProof/>
          <w:sz w:val="22"/>
          <w:szCs w:val="22"/>
        </w:rPr>
        <w:t xml:space="preserve">Firma </w:t>
      </w:r>
    </w:p>
    <w:p w:rsid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B15F0B" w:rsidRPr="00B15F0B" w:rsidRDefault="00B15F0B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</w:p>
    <w:p w:rsidR="00F930FA" w:rsidRPr="00B15F0B" w:rsidRDefault="00F930FA" w:rsidP="00B15F0B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rFonts w:ascii="Garamond" w:hAnsi="Garamond"/>
          <w:noProof/>
          <w:sz w:val="22"/>
          <w:szCs w:val="22"/>
        </w:rPr>
      </w:pPr>
      <w:r w:rsidRPr="00B15F0B">
        <w:rPr>
          <w:rFonts w:ascii="Garamond" w:hAnsi="Garamond"/>
          <w:noProof/>
          <w:sz w:val="22"/>
          <w:szCs w:val="22"/>
        </w:rPr>
        <w:t>__________________________</w:t>
      </w:r>
    </w:p>
    <w:sectPr w:rsidR="00F930FA" w:rsidRPr="00B15F0B" w:rsidSect="00700CF4">
      <w:headerReference w:type="default" r:id="rId7"/>
      <w:pgSz w:w="11900" w:h="16840"/>
      <w:pgMar w:top="1580" w:right="900" w:bottom="2100" w:left="1020" w:header="454" w:footer="191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E5" w:rsidRDefault="001C6FE5" w:rsidP="00332089">
      <w:r>
        <w:separator/>
      </w:r>
    </w:p>
  </w:endnote>
  <w:endnote w:type="continuationSeparator" w:id="0">
    <w:p w:rsidR="001C6FE5" w:rsidRDefault="001C6FE5" w:rsidP="0033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E5" w:rsidRDefault="001C6FE5" w:rsidP="00332089">
      <w:r>
        <w:separator/>
      </w:r>
    </w:p>
  </w:footnote>
  <w:footnote w:type="continuationSeparator" w:id="0">
    <w:p w:rsidR="001C6FE5" w:rsidRDefault="001C6FE5" w:rsidP="00332089">
      <w:r>
        <w:continuationSeparator/>
      </w:r>
    </w:p>
  </w:footnote>
  <w:footnote w:id="1">
    <w:p w:rsidR="00332089" w:rsidRDefault="00332089">
      <w:pPr>
        <w:pStyle w:val="Testonotaapidipagina"/>
      </w:pPr>
      <w:r>
        <w:rPr>
          <w:rStyle w:val="Rimandonotaapidipagina"/>
        </w:rPr>
        <w:footnoteRef/>
      </w:r>
      <w:r>
        <w:t xml:space="preserve"> In caso di discordanza tra la percentuale di ribasso e l’importo offerto prevale la percentuale di ribasso.</w:t>
      </w:r>
    </w:p>
  </w:footnote>
  <w:footnote w:id="2">
    <w:p w:rsidR="00F930FA" w:rsidRDefault="00F930FA">
      <w:pPr>
        <w:pStyle w:val="Testonotaapidipagina"/>
      </w:pPr>
      <w:r>
        <w:rPr>
          <w:rStyle w:val="Rimandonotaapidipagina"/>
        </w:rPr>
        <w:footnoteRef/>
      </w:r>
      <w:r>
        <w:t xml:space="preserve"> Gli oneri sono da intendersi già compresi nell’importo offerto.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0B" w:rsidRDefault="00B15F0B">
    <w:pPr>
      <w:pStyle w:val="Intestazione"/>
    </w:pPr>
    <w:r>
      <w:t>carta intestata operatore economico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530"/>
    <w:rsid w:val="000125A4"/>
    <w:rsid w:val="0006257E"/>
    <w:rsid w:val="000668D7"/>
    <w:rsid w:val="000A2533"/>
    <w:rsid w:val="00162340"/>
    <w:rsid w:val="00171FEC"/>
    <w:rsid w:val="00185530"/>
    <w:rsid w:val="001C6FE5"/>
    <w:rsid w:val="00226247"/>
    <w:rsid w:val="002C10F7"/>
    <w:rsid w:val="00301B5B"/>
    <w:rsid w:val="00332089"/>
    <w:rsid w:val="00386271"/>
    <w:rsid w:val="00472738"/>
    <w:rsid w:val="004F2BC9"/>
    <w:rsid w:val="005477C6"/>
    <w:rsid w:val="00565035"/>
    <w:rsid w:val="00690B9B"/>
    <w:rsid w:val="00700CF4"/>
    <w:rsid w:val="00804E94"/>
    <w:rsid w:val="00806224"/>
    <w:rsid w:val="00807A5B"/>
    <w:rsid w:val="00814393"/>
    <w:rsid w:val="00A45D8C"/>
    <w:rsid w:val="00A94CC6"/>
    <w:rsid w:val="00B15F0B"/>
    <w:rsid w:val="00C65284"/>
    <w:rsid w:val="00D37B0B"/>
    <w:rsid w:val="00D40D1B"/>
    <w:rsid w:val="00E02730"/>
    <w:rsid w:val="00ED2B3B"/>
    <w:rsid w:val="00EE300B"/>
    <w:rsid w:val="00F079AC"/>
    <w:rsid w:val="00F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530"/>
    <w:pPr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53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553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rsid w:val="00185530"/>
    <w:pPr>
      <w:ind w:firstLine="5040"/>
      <w:jc w:val="center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55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32089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20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20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08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F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F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5F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F0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6A9F-6823-4D18-8A5C-A770B7ED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 Matrella</dc:creator>
  <cp:lastModifiedBy>Luigia Matrella</cp:lastModifiedBy>
  <cp:revision>5</cp:revision>
  <dcterms:created xsi:type="dcterms:W3CDTF">2020-01-27T09:19:00Z</dcterms:created>
  <dcterms:modified xsi:type="dcterms:W3CDTF">2020-02-27T10:53:00Z</dcterms:modified>
</cp:coreProperties>
</file>